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Cambria" w:cs="Cambria" w:eastAsia="Cambria" w:hAnsi="Cambria"/>
          <w:b w:val="1"/>
          <w:i w:val="0"/>
          <w:smallCaps w:val="0"/>
          <w:strike w:val="0"/>
          <w:color w:val="365f91"/>
          <w:sz w:val="28"/>
          <w:szCs w:val="28"/>
          <w:u w:val="none"/>
          <w:shd w:fill="auto" w:val="clear"/>
          <w:vertAlign w:val="baseline"/>
          <w:rtl w:val="0"/>
        </w:rPr>
        <w:t xml:space="preserve">STRATFORD LAWN TENNIS CLUB </w:t>
      </w:r>
    </w:p>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Cambria" w:cs="Cambria" w:eastAsia="Cambria" w:hAnsi="Cambria"/>
          <w:b w:val="1"/>
          <w:i w:val="0"/>
          <w:smallCaps w:val="0"/>
          <w:strike w:val="0"/>
          <w:color w:val="365f91"/>
          <w:sz w:val="28"/>
          <w:szCs w:val="28"/>
          <w:u w:val="none"/>
          <w:shd w:fill="auto" w:val="clear"/>
          <w:vertAlign w:val="baseline"/>
          <w:rtl w:val="0"/>
        </w:rPr>
        <w:t xml:space="preserve">2019/20 MEMBER APPLICATION FORM</w:t>
      </w:r>
    </w:p>
    <w:tbl>
      <w:tblPr>
        <w:tblStyle w:val="Table1"/>
        <w:tblW w:w="10313.999999999998"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503"/>
        <w:gridCol w:w="3260"/>
        <w:gridCol w:w="2551"/>
        <w:tblGridChange w:id="0">
          <w:tblGrid>
            <w:gridCol w:w="4503"/>
            <w:gridCol w:w="3260"/>
            <w:gridCol w:w="2551"/>
          </w:tblGrid>
        </w:tblGridChange>
      </w:tblGrid>
      <w:tr>
        <w:trPr>
          <w:trHeight w:val="320" w:hRule="atLeast"/>
        </w:trPr>
        <w:tc>
          <w:tcPr>
            <w:gridSpan w:val="3"/>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3">
            <w:pPr>
              <w:pStyle w:val="Heading2"/>
              <w:rPr/>
            </w:pPr>
            <w:r w:rsidDel="00000000" w:rsidR="00000000" w:rsidRPr="00000000">
              <w:rPr>
                <w:rtl w:val="0"/>
              </w:rPr>
              <w:t xml:space="preserve">CLUB CONTACT DETAILS</w:t>
            </w:r>
          </w:p>
        </w:tc>
      </w:tr>
      <w:tr>
        <w:trPr>
          <w:trHeight w:val="2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Committee Chair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John O’Brien</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087 8215240</w:t>
            </w:r>
          </w:p>
        </w:tc>
      </w:tr>
      <w:tr>
        <w:trPr>
          <w:trHeight w:val="2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Treasurer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 McGlade</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087 992 0858</w:t>
            </w:r>
          </w:p>
        </w:tc>
      </w:tr>
      <w:tr>
        <w:trPr>
          <w:trHeight w:val="2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Secretary &amp; Junior Member  Liaison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Liza Kelly</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087 245 4889</w:t>
            </w:r>
          </w:p>
        </w:tc>
      </w:tr>
      <w:tr>
        <w:trPr>
          <w:trHeight w:val="2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Ladies Captain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Olive Miggan</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086 028 3339</w:t>
            </w:r>
          </w:p>
        </w:tc>
      </w:tr>
      <w:tr>
        <w:trPr>
          <w:trHeight w:val="2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Mens Captain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 McGlade</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087 992 0858</w:t>
            </w:r>
          </w:p>
        </w:tc>
      </w:tr>
      <w:tr>
        <w:trPr>
          <w:trHeight w:val="2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5">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6">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7">
            <w:pPr>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Email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stratfordltc@gmail.com</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A">
            <w:pPr>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Address</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Grosvenor Square, Rathmines, Dublin 6</w:t>
            </w:r>
            <w:r w:rsidDel="00000000" w:rsidR="00000000" w:rsidRPr="00000000">
              <w:rPr>
                <w:rtl w:val="0"/>
              </w:rPr>
            </w:r>
          </w:p>
        </w:tc>
      </w:tr>
    </w:tbl>
    <w:p w:rsidR="00000000" w:rsidDel="00000000" w:rsidP="00000000" w:rsidRDefault="00000000" w:rsidRPr="00000000" w14:paraId="0000001E">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314.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534"/>
        <w:gridCol w:w="7087"/>
        <w:gridCol w:w="2693"/>
        <w:tblGridChange w:id="0">
          <w:tblGrid>
            <w:gridCol w:w="534"/>
            <w:gridCol w:w="7087"/>
            <w:gridCol w:w="2693"/>
          </w:tblGrid>
        </w:tblGridChange>
      </w:tblGrid>
      <w:tr>
        <w:trPr>
          <w:trHeight w:val="320" w:hRule="atLeast"/>
        </w:trPr>
        <w:tc>
          <w:tcPr>
            <w:gridSpan w:val="3"/>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20">
            <w:pPr>
              <w:pStyle w:val="Heading2"/>
              <w:rPr/>
            </w:pPr>
            <w:r w:rsidDel="00000000" w:rsidR="00000000" w:rsidRPr="00000000">
              <w:rPr>
                <w:rtl w:val="0"/>
              </w:rPr>
              <w:t xml:space="preserve">2019/20 MEMBERSHIP FEES </w:t>
            </w:r>
          </w:p>
        </w:tc>
      </w:tr>
      <w:tr>
        <w:trPr>
          <w:trHeight w:val="2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23">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Family membership (2 adults and children under 18)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€595</w:t>
            </w:r>
          </w:p>
        </w:tc>
      </w:tr>
      <w:tr>
        <w:trPr>
          <w:trHeight w:val="2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26">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Ordinary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€340</w:t>
            </w:r>
          </w:p>
        </w:tc>
      </w:tr>
      <w:tr>
        <w:trPr>
          <w:trHeight w:val="2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29">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Student (full time with student card)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€140</w:t>
            </w:r>
          </w:p>
        </w:tc>
      </w:tr>
      <w:tr>
        <w:trPr>
          <w:trHeight w:val="2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2C">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Juvenile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€95</w:t>
            </w:r>
          </w:p>
        </w:tc>
      </w:tr>
      <w:tr>
        <w:trPr>
          <w:trHeight w:val="2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2F">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New Family membership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€560</w:t>
            </w:r>
          </w:p>
        </w:tc>
      </w:tr>
      <w:tr>
        <w:trPr>
          <w:trHeight w:val="2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32">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New Ordinary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€295</w:t>
            </w:r>
          </w:p>
        </w:tc>
      </w:tr>
    </w:tbl>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Note that the Club year runs from 01 May 2019 to 30 April 2020.  Renewal fees will become due on 01 May 2019.</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Members will be provided with boot-tags, an access code for the gates and a key to the clubhouse (for which there is a €</w:t>
      </w:r>
      <w:r w:rsidDel="00000000" w:rsidR="00000000" w:rsidRPr="00000000">
        <w:rPr>
          <w:rFonts w:ascii="Calibri" w:cs="Calibri" w:eastAsia="Calibri" w:hAnsi="Calibri"/>
          <w:i w:val="1"/>
          <w:sz w:val="20"/>
          <w:szCs w:val="20"/>
          <w:rtl w:val="0"/>
        </w:rPr>
        <w:t xml:space="preserve">30</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refundable deposit).</w:t>
      </w:r>
    </w:p>
    <w:tbl>
      <w:tblPr>
        <w:tblStyle w:val="Table3"/>
        <w:tblW w:w="10456.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690"/>
        <w:gridCol w:w="1690"/>
        <w:gridCol w:w="1690"/>
        <w:gridCol w:w="283"/>
        <w:gridCol w:w="1843"/>
        <w:gridCol w:w="1701"/>
        <w:gridCol w:w="1559"/>
        <w:tblGridChange w:id="0">
          <w:tblGrid>
            <w:gridCol w:w="1690"/>
            <w:gridCol w:w="1690"/>
            <w:gridCol w:w="1690"/>
            <w:gridCol w:w="283"/>
            <w:gridCol w:w="1843"/>
            <w:gridCol w:w="1701"/>
            <w:gridCol w:w="1559"/>
          </w:tblGrid>
        </w:tblGridChange>
      </w:tblGrid>
      <w:tr>
        <w:trPr>
          <w:trHeight w:val="320" w:hRule="atLeast"/>
        </w:trPr>
        <w:tc>
          <w:tcPr>
            <w:gridSpan w:val="7"/>
            <w:tcBorders>
              <w:top w:color="000000" w:space="0" w:sz="0" w:val="nil"/>
              <w:left w:color="000000" w:space="0" w:sz="0" w:val="nil"/>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38">
            <w:pPr>
              <w:pStyle w:val="Heading2"/>
              <w:rPr/>
            </w:pPr>
            <w:r w:rsidDel="00000000" w:rsidR="00000000" w:rsidRPr="00000000">
              <w:rPr>
                <w:rtl w:val="0"/>
              </w:rPr>
              <w:t xml:space="preserve">MEMBER DETAILS</w:t>
            </w:r>
          </w:p>
        </w:tc>
      </w:tr>
      <w:tr>
        <w:trPr>
          <w:trHeight w:val="240" w:hRule="atLeast"/>
        </w:trPr>
        <w:tc>
          <w:tcPr>
            <w:gridSpan w:val="3"/>
            <w:tcBorders>
              <w:top w:color="000000" w:space="0" w:sz="4" w:val="single"/>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F">
            <w:pPr>
              <w:pStyle w:val="Heading3"/>
              <w:spacing w:before="0" w:line="240" w:lineRule="auto"/>
              <w:rPr/>
            </w:pPr>
            <w:r w:rsidDel="00000000" w:rsidR="00000000" w:rsidRPr="00000000">
              <w:rPr>
                <w:rtl w:val="0"/>
              </w:rPr>
              <w:t xml:space="preserve"> Family / Ordinary / Student Subscription </w:t>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2">
            <w:pPr>
              <w:rPr/>
            </w:pPr>
            <w:r w:rsidDel="00000000" w:rsidR="00000000" w:rsidRPr="00000000">
              <w:rPr>
                <w:rtl w:val="0"/>
              </w:rPr>
            </w:r>
          </w:p>
        </w:tc>
        <w:tc>
          <w:tcPr>
            <w:gridSpan w:val="3"/>
            <w:tcBorders>
              <w:top w:color="000000" w:space="0" w:sz="4" w:val="single"/>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3">
            <w:pPr>
              <w:pStyle w:val="Heading3"/>
              <w:spacing w:before="0" w:line="240" w:lineRule="auto"/>
              <w:rPr/>
            </w:pPr>
            <w:r w:rsidDel="00000000" w:rsidR="00000000" w:rsidRPr="00000000">
              <w:rPr>
                <w:rtl w:val="0"/>
              </w:rPr>
              <w:t xml:space="preserve">Junior Subscription</w:t>
            </w:r>
          </w:p>
        </w:tc>
      </w:tr>
      <w:tr>
        <w:trPr>
          <w:trHeight w:val="500" w:hRule="atLeast"/>
        </w:trPr>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Adult 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dbe5f1" w:val="clear"/>
            <w:tcMar>
              <w:top w:w="80.0" w:type="dxa"/>
              <w:left w:w="80.0" w:type="dxa"/>
              <w:bottom w:w="80.0" w:type="dxa"/>
              <w:right w:w="80.0" w:type="dxa"/>
            </w:tcMar>
          </w:tcPr>
          <w:p w:rsidR="00000000" w:rsidDel="00000000" w:rsidP="00000000" w:rsidRDefault="00000000" w:rsidRPr="00000000" w14:paraId="00000047">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9">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4A">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Child’s D.O.B.</w:t>
            </w:r>
            <w:r w:rsidDel="00000000" w:rsidR="00000000" w:rsidRPr="00000000">
              <w:rPr>
                <w:rtl w:val="0"/>
              </w:rPr>
            </w:r>
          </w:p>
        </w:tc>
      </w:tr>
      <w:tr>
        <w:trPr>
          <w:trHeight w:val="260" w:hRule="atLeast"/>
        </w:trPr>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4D">
            <w:pPr>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dbe5f1" w:val="clear"/>
            <w:tcMar>
              <w:top w:w="80.0" w:type="dxa"/>
              <w:left w:w="80.0" w:type="dxa"/>
              <w:bottom w:w="80.0" w:type="dxa"/>
              <w:right w:w="80.0" w:type="dxa"/>
            </w:tcMar>
          </w:tcPr>
          <w:p w:rsidR="00000000" w:rsidDel="00000000" w:rsidP="00000000" w:rsidRDefault="00000000" w:rsidRPr="00000000" w14:paraId="0000004E">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0">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Child 1</w:t>
            </w:r>
            <w:r w:rsidDel="00000000" w:rsidR="00000000" w:rsidRPr="00000000">
              <w:rPr>
                <w:rtl w:val="0"/>
              </w:rPr>
            </w:r>
          </w:p>
        </w:tc>
        <w:tc>
          <w:tcPr>
            <w:tcBorders>
              <w:top w:color="000000" w:space="0" w:sz="0" w:val="nil"/>
              <w:left w:color="000000" w:space="0" w:sz="0" w:val="nil"/>
              <w:bottom w:color="000000" w:space="0" w:sz="4" w:val="single"/>
              <w:right w:color="ffffff" w:space="0" w:sz="18" w:val="single"/>
            </w:tcBorders>
            <w:shd w:fill="dbe5f1" w:val="clear"/>
            <w:tcMar>
              <w:top w:w="80.0" w:type="dxa"/>
              <w:left w:w="80.0" w:type="dxa"/>
              <w:bottom w:w="80.0" w:type="dxa"/>
              <w:right w:w="80.0" w:type="dxa"/>
            </w:tcMar>
          </w:tcPr>
          <w:p w:rsidR="00000000" w:rsidDel="00000000" w:rsidP="00000000" w:rsidRDefault="00000000" w:rsidRPr="00000000" w14:paraId="00000052">
            <w:pPr>
              <w:rPr/>
            </w:pPr>
            <w:r w:rsidDel="00000000" w:rsidR="00000000" w:rsidRPr="00000000">
              <w:rPr>
                <w:rtl w:val="0"/>
              </w:rPr>
            </w:r>
          </w:p>
        </w:tc>
        <w:tc>
          <w:tcPr>
            <w:tcBorders>
              <w:top w:color="000000" w:space="0" w:sz="0" w:val="nil"/>
              <w:left w:color="ffffff" w:space="0" w:sz="18" w:val="single"/>
              <w:bottom w:color="000000" w:space="0" w:sz="4" w:val="single"/>
              <w:right w:color="000000" w:space="0" w:sz="4" w:val="single"/>
            </w:tcBorders>
            <w:shd w:fill="dbe5f1" w:val="clear"/>
            <w:tcMar>
              <w:top w:w="80.0" w:type="dxa"/>
              <w:left w:w="80.0" w:type="dxa"/>
              <w:bottom w:w="80.0" w:type="dxa"/>
              <w:right w:w="80.0" w:type="dxa"/>
            </w:tcMar>
          </w:tcPr>
          <w:p w:rsidR="00000000" w:rsidDel="00000000" w:rsidP="00000000" w:rsidRDefault="00000000" w:rsidRPr="00000000" w14:paraId="00000053">
            <w:pPr>
              <w:rPr/>
            </w:pPr>
            <w:r w:rsidDel="00000000" w:rsidR="00000000" w:rsidRPr="00000000">
              <w:rPr>
                <w:rtl w:val="0"/>
              </w:rPr>
            </w:r>
          </w:p>
        </w:tc>
      </w:tr>
      <w:tr>
        <w:trPr>
          <w:trHeight w:val="260" w:hRule="atLeast"/>
        </w:trPr>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54">
            <w:pPr>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55">
            <w:pPr>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Child’s D.O.B.</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7">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Child 2</w:t>
            </w:r>
            <w:r w:rsidDel="00000000" w:rsidR="00000000" w:rsidRPr="00000000">
              <w:rPr>
                <w:rtl w:val="0"/>
              </w:rPr>
            </w:r>
          </w:p>
        </w:tc>
        <w:tc>
          <w:tcPr>
            <w:tcBorders>
              <w:top w:color="000000" w:space="0" w:sz="4" w:val="single"/>
              <w:left w:color="000000" w:space="0" w:sz="0" w:val="nil"/>
              <w:bottom w:color="000000" w:space="0" w:sz="4" w:val="single"/>
              <w:right w:color="ffffff" w:space="0" w:sz="18" w:val="single"/>
            </w:tcBorders>
            <w:shd w:fill="dbe5f1" w:val="clear"/>
            <w:tcMar>
              <w:top w:w="80.0" w:type="dxa"/>
              <w:left w:w="80.0" w:type="dxa"/>
              <w:bottom w:w="80.0" w:type="dxa"/>
              <w:right w:w="80.0" w:type="dxa"/>
            </w:tcMar>
          </w:tcPr>
          <w:p w:rsidR="00000000" w:rsidDel="00000000" w:rsidP="00000000" w:rsidRDefault="00000000" w:rsidRPr="00000000" w14:paraId="00000059">
            <w:pPr>
              <w:rPr/>
            </w:pPr>
            <w:r w:rsidDel="00000000" w:rsidR="00000000" w:rsidRPr="00000000">
              <w:rPr>
                <w:rtl w:val="0"/>
              </w:rPr>
            </w:r>
          </w:p>
        </w:tc>
        <w:tc>
          <w:tcPr>
            <w:tcBorders>
              <w:top w:color="000000" w:space="0" w:sz="4" w:val="single"/>
              <w:left w:color="ffffff" w:space="0" w:sz="18" w:val="single"/>
              <w:bottom w:color="000000" w:space="0" w:sz="4" w:val="single"/>
              <w:right w:color="000000" w:space="0" w:sz="4" w:val="single"/>
            </w:tcBorders>
            <w:shd w:fill="dbe5f1" w:val="clear"/>
            <w:tcMar>
              <w:top w:w="80.0" w:type="dxa"/>
              <w:left w:w="80.0" w:type="dxa"/>
              <w:bottom w:w="80.0" w:type="dxa"/>
              <w:right w:w="80.0" w:type="dxa"/>
            </w:tcMar>
          </w:tcPr>
          <w:p w:rsidR="00000000" w:rsidDel="00000000" w:rsidP="00000000" w:rsidRDefault="00000000" w:rsidRPr="00000000" w14:paraId="0000005A">
            <w:pPr>
              <w:rPr/>
            </w:pPr>
            <w:r w:rsidDel="00000000" w:rsidR="00000000" w:rsidRPr="00000000">
              <w:rPr>
                <w:rtl w:val="0"/>
              </w:rPr>
            </w:r>
          </w:p>
        </w:tc>
      </w:tr>
      <w:tr>
        <w:trPr>
          <w:trHeight w:val="260" w:hRule="atLeast"/>
        </w:trPr>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Child 1</w:t>
            </w:r>
            <w:r w:rsidDel="00000000" w:rsidR="00000000" w:rsidRPr="00000000">
              <w:rPr>
                <w:rtl w:val="0"/>
              </w:rPr>
            </w:r>
          </w:p>
        </w:tc>
        <w:tc>
          <w:tcPr>
            <w:tcBorders>
              <w:top w:color="000000" w:space="0" w:sz="0" w:val="nil"/>
              <w:left w:color="000000" w:space="0" w:sz="0" w:val="nil"/>
              <w:bottom w:color="000000" w:space="0" w:sz="4" w:val="single"/>
              <w:right w:color="ffffff" w:space="0" w:sz="18" w:val="single"/>
            </w:tcBorders>
            <w:shd w:fill="dbe5f1" w:val="clear"/>
            <w:tcMar>
              <w:top w:w="80.0" w:type="dxa"/>
              <w:left w:w="80.0" w:type="dxa"/>
              <w:bottom w:w="80.0" w:type="dxa"/>
              <w:right w:w="80.0" w:type="dxa"/>
            </w:tcMar>
          </w:tcPr>
          <w:p w:rsidR="00000000" w:rsidDel="00000000" w:rsidP="00000000" w:rsidRDefault="00000000" w:rsidRPr="00000000" w14:paraId="0000005C">
            <w:pPr>
              <w:rPr/>
            </w:pPr>
            <w:r w:rsidDel="00000000" w:rsidR="00000000" w:rsidRPr="00000000">
              <w:rPr>
                <w:rtl w:val="0"/>
              </w:rPr>
            </w:r>
          </w:p>
        </w:tc>
        <w:tc>
          <w:tcPr>
            <w:tcBorders>
              <w:top w:color="000000" w:space="0" w:sz="0" w:val="nil"/>
              <w:left w:color="ffffff" w:space="0" w:sz="18" w:val="single"/>
              <w:bottom w:color="000000" w:space="0" w:sz="4" w:val="single"/>
              <w:right w:color="000000" w:space="0" w:sz="4" w:val="single"/>
            </w:tcBorders>
            <w:shd w:fill="dbe5f1" w:val="clear"/>
            <w:tcMar>
              <w:top w:w="80.0" w:type="dxa"/>
              <w:left w:w="80.0" w:type="dxa"/>
              <w:bottom w:w="80.0" w:type="dxa"/>
              <w:right w:w="80.0" w:type="dxa"/>
            </w:tcMar>
          </w:tcPr>
          <w:p w:rsidR="00000000" w:rsidDel="00000000" w:rsidP="00000000" w:rsidRDefault="00000000" w:rsidRPr="00000000" w14:paraId="0000005D">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E">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Child 3</w:t>
            </w:r>
            <w:r w:rsidDel="00000000" w:rsidR="00000000" w:rsidRPr="00000000">
              <w:rPr>
                <w:rtl w:val="0"/>
              </w:rPr>
            </w:r>
          </w:p>
        </w:tc>
        <w:tc>
          <w:tcPr>
            <w:tcBorders>
              <w:top w:color="000000" w:space="0" w:sz="4" w:val="single"/>
              <w:left w:color="000000" w:space="0" w:sz="0" w:val="nil"/>
              <w:bottom w:color="000000" w:space="0" w:sz="4" w:val="single"/>
              <w:right w:color="ffffff" w:space="0" w:sz="18" w:val="single"/>
            </w:tcBorders>
            <w:shd w:fill="dbe5f1" w:val="clear"/>
            <w:tcMar>
              <w:top w:w="80.0" w:type="dxa"/>
              <w:left w:w="80.0" w:type="dxa"/>
              <w:bottom w:w="80.0" w:type="dxa"/>
              <w:right w:w="80.0" w:type="dxa"/>
            </w:tcMar>
          </w:tcPr>
          <w:p w:rsidR="00000000" w:rsidDel="00000000" w:rsidP="00000000" w:rsidRDefault="00000000" w:rsidRPr="00000000" w14:paraId="00000060">
            <w:pPr>
              <w:rPr/>
            </w:pPr>
            <w:r w:rsidDel="00000000" w:rsidR="00000000" w:rsidRPr="00000000">
              <w:rPr>
                <w:rtl w:val="0"/>
              </w:rPr>
            </w:r>
          </w:p>
        </w:tc>
        <w:tc>
          <w:tcPr>
            <w:tcBorders>
              <w:top w:color="000000" w:space="0" w:sz="4" w:val="single"/>
              <w:left w:color="ffffff" w:space="0" w:sz="18" w:val="single"/>
              <w:bottom w:color="000000" w:space="0" w:sz="4" w:val="single"/>
              <w:right w:color="000000" w:space="0" w:sz="4" w:val="single"/>
            </w:tcBorders>
            <w:shd w:fill="dbe5f1" w:val="clear"/>
            <w:tcMar>
              <w:top w:w="80.0" w:type="dxa"/>
              <w:left w:w="80.0" w:type="dxa"/>
              <w:bottom w:w="80.0" w:type="dxa"/>
              <w:right w:w="80.0" w:type="dxa"/>
            </w:tcMar>
          </w:tcPr>
          <w:p w:rsidR="00000000" w:rsidDel="00000000" w:rsidP="00000000" w:rsidRDefault="00000000" w:rsidRPr="00000000" w14:paraId="00000061">
            <w:pPr>
              <w:rPr/>
            </w:pPr>
            <w:r w:rsidDel="00000000" w:rsidR="00000000" w:rsidRPr="00000000">
              <w:rPr>
                <w:rtl w:val="0"/>
              </w:rPr>
            </w:r>
          </w:p>
        </w:tc>
      </w:tr>
      <w:tr>
        <w:trPr>
          <w:trHeight w:val="260" w:hRule="atLeast"/>
        </w:trPr>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Child 2</w:t>
            </w:r>
            <w:r w:rsidDel="00000000" w:rsidR="00000000" w:rsidRPr="00000000">
              <w:rPr>
                <w:rtl w:val="0"/>
              </w:rPr>
            </w:r>
          </w:p>
        </w:tc>
        <w:tc>
          <w:tcPr>
            <w:tcBorders>
              <w:top w:color="000000" w:space="0" w:sz="4" w:val="single"/>
              <w:left w:color="000000" w:space="0" w:sz="0" w:val="nil"/>
              <w:bottom w:color="000000" w:space="0" w:sz="4" w:val="single"/>
              <w:right w:color="ffffff" w:space="0" w:sz="18" w:val="single"/>
            </w:tcBorders>
            <w:shd w:fill="dbe5f1" w:val="clear"/>
            <w:tcMar>
              <w:top w:w="80.0" w:type="dxa"/>
              <w:left w:w="80.0" w:type="dxa"/>
              <w:bottom w:w="80.0" w:type="dxa"/>
              <w:right w:w="80.0" w:type="dxa"/>
            </w:tcMar>
          </w:tcPr>
          <w:p w:rsidR="00000000" w:rsidDel="00000000" w:rsidP="00000000" w:rsidRDefault="00000000" w:rsidRPr="00000000" w14:paraId="00000063">
            <w:pPr>
              <w:rPr/>
            </w:pPr>
            <w:r w:rsidDel="00000000" w:rsidR="00000000" w:rsidRPr="00000000">
              <w:rPr>
                <w:rtl w:val="0"/>
              </w:rPr>
            </w:r>
          </w:p>
        </w:tc>
        <w:tc>
          <w:tcPr>
            <w:tcBorders>
              <w:top w:color="000000" w:space="0" w:sz="4" w:val="single"/>
              <w:left w:color="ffffff" w:space="0" w:sz="18" w:val="single"/>
              <w:bottom w:color="000000" w:space="0" w:sz="4" w:val="single"/>
              <w:right w:color="000000" w:space="0" w:sz="4" w:val="single"/>
            </w:tcBorders>
            <w:shd w:fill="dbe5f1" w:val="clear"/>
            <w:tcMar>
              <w:top w:w="80.0" w:type="dxa"/>
              <w:left w:w="80.0" w:type="dxa"/>
              <w:bottom w:w="80.0" w:type="dxa"/>
              <w:right w:w="80.0" w:type="dxa"/>
            </w:tcMar>
          </w:tcPr>
          <w:p w:rsidR="00000000" w:rsidDel="00000000" w:rsidP="00000000" w:rsidRDefault="00000000" w:rsidRPr="00000000" w14:paraId="00000064">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5">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66">
            <w:pPr>
              <w:rPr/>
            </w:pPr>
            <w:r w:rsidDel="00000000" w:rsidR="00000000" w:rsidRPr="00000000">
              <w:rPr>
                <w:rtl w:val="0"/>
              </w:rPr>
            </w:r>
          </w:p>
        </w:tc>
        <w:tc>
          <w:tcPr>
            <w:tcBorders>
              <w:top w:color="000000" w:space="0" w:sz="4" w:val="single"/>
              <w:left w:color="000000" w:space="0" w:sz="0" w:val="nil"/>
              <w:bottom w:color="000000" w:space="0" w:sz="0" w:val="nil"/>
              <w:right w:color="ffffff" w:space="0" w:sz="18" w:val="single"/>
            </w:tcBorders>
            <w:shd w:fill="auto" w:val="clear"/>
            <w:tcMar>
              <w:top w:w="80.0" w:type="dxa"/>
              <w:left w:w="80.0" w:type="dxa"/>
              <w:bottom w:w="80.0" w:type="dxa"/>
              <w:right w:w="80.0" w:type="dxa"/>
            </w:tcMar>
          </w:tcPr>
          <w:p w:rsidR="00000000" w:rsidDel="00000000" w:rsidP="00000000" w:rsidRDefault="00000000" w:rsidRPr="00000000" w14:paraId="00000067">
            <w:pPr>
              <w:rPr/>
            </w:pPr>
            <w:r w:rsidDel="00000000" w:rsidR="00000000" w:rsidRPr="00000000">
              <w:rPr>
                <w:rtl w:val="0"/>
              </w:rPr>
            </w:r>
          </w:p>
        </w:tc>
        <w:tc>
          <w:tcPr>
            <w:tcBorders>
              <w:top w:color="000000" w:space="0" w:sz="4" w:val="single"/>
              <w:left w:color="ffffff" w:space="0" w:sz="18"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8">
            <w:pPr>
              <w:rPr/>
            </w:pPr>
            <w:r w:rsidDel="00000000" w:rsidR="00000000" w:rsidRPr="00000000">
              <w:rPr>
                <w:rtl w:val="0"/>
              </w:rPr>
            </w:r>
          </w:p>
        </w:tc>
      </w:tr>
      <w:tr>
        <w:trPr>
          <w:trHeight w:val="260" w:hRule="atLeast"/>
        </w:trPr>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Child 3</w:t>
            </w:r>
            <w:r w:rsidDel="00000000" w:rsidR="00000000" w:rsidRPr="00000000">
              <w:rPr>
                <w:rtl w:val="0"/>
              </w:rPr>
            </w:r>
          </w:p>
        </w:tc>
        <w:tc>
          <w:tcPr>
            <w:tcBorders>
              <w:top w:color="000000" w:space="0" w:sz="4" w:val="single"/>
              <w:left w:color="000000" w:space="0" w:sz="0" w:val="nil"/>
              <w:bottom w:color="000000" w:space="0" w:sz="4" w:val="single"/>
              <w:right w:color="ffffff" w:space="0" w:sz="18" w:val="single"/>
            </w:tcBorders>
            <w:shd w:fill="dbe5f1" w:val="clear"/>
            <w:tcMar>
              <w:top w:w="80.0" w:type="dxa"/>
              <w:left w:w="80.0" w:type="dxa"/>
              <w:bottom w:w="80.0" w:type="dxa"/>
              <w:right w:w="80.0" w:type="dxa"/>
            </w:tcMar>
          </w:tcPr>
          <w:p w:rsidR="00000000" w:rsidDel="00000000" w:rsidP="00000000" w:rsidRDefault="00000000" w:rsidRPr="00000000" w14:paraId="0000006A">
            <w:pPr>
              <w:rPr/>
            </w:pPr>
            <w:r w:rsidDel="00000000" w:rsidR="00000000" w:rsidRPr="00000000">
              <w:rPr>
                <w:rtl w:val="0"/>
              </w:rPr>
            </w:r>
          </w:p>
        </w:tc>
        <w:tc>
          <w:tcPr>
            <w:tcBorders>
              <w:top w:color="000000" w:space="0" w:sz="4" w:val="single"/>
              <w:left w:color="ffffff" w:space="0" w:sz="18" w:val="single"/>
              <w:bottom w:color="000000" w:space="0" w:sz="4" w:val="single"/>
              <w:right w:color="000000" w:space="0" w:sz="4" w:val="single"/>
            </w:tcBorders>
            <w:shd w:fill="dbe5f1" w:val="clear"/>
            <w:tcMar>
              <w:top w:w="80.0" w:type="dxa"/>
              <w:left w:w="80.0" w:type="dxa"/>
              <w:bottom w:w="80.0" w:type="dxa"/>
              <w:right w:w="80.0" w:type="dxa"/>
            </w:tcMar>
          </w:tcPr>
          <w:p w:rsidR="00000000" w:rsidDel="00000000" w:rsidP="00000000" w:rsidRDefault="00000000" w:rsidRPr="00000000" w14:paraId="0000006B">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C">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Parent’s name</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dbe5f1" w:val="clear"/>
            <w:tcMar>
              <w:top w:w="80.0" w:type="dxa"/>
              <w:left w:w="80.0" w:type="dxa"/>
              <w:bottom w:w="80.0" w:type="dxa"/>
              <w:right w:w="80.0" w:type="dxa"/>
            </w:tcMar>
          </w:tcPr>
          <w:p w:rsidR="00000000" w:rsidDel="00000000" w:rsidP="00000000" w:rsidRDefault="00000000" w:rsidRPr="00000000" w14:paraId="0000006E">
            <w:pP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tcMar>
              <w:top w:w="80.0" w:type="dxa"/>
              <w:left w:w="80.0" w:type="dxa"/>
              <w:bottom w:w="80.0" w:type="dxa"/>
              <w:right w:w="80.0" w:type="dxa"/>
            </w:tcMar>
          </w:tcPr>
          <w:p w:rsidR="00000000" w:rsidDel="00000000" w:rsidP="00000000" w:rsidRDefault="00000000" w:rsidRPr="00000000" w14:paraId="0000006F">
            <w:pPr>
              <w:rPr/>
            </w:pPr>
            <w:r w:rsidDel="00000000" w:rsidR="00000000" w:rsidRPr="00000000">
              <w:rPr>
                <w:rtl w:val="0"/>
              </w:rPr>
            </w:r>
          </w:p>
        </w:tc>
      </w:tr>
      <w:tr>
        <w:trPr>
          <w:trHeight w:val="500" w:hRule="atLeast"/>
        </w:trPr>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Child 4</w:t>
            </w:r>
            <w:r w:rsidDel="00000000" w:rsidR="00000000" w:rsidRPr="00000000">
              <w:rPr>
                <w:rtl w:val="0"/>
              </w:rPr>
            </w:r>
          </w:p>
        </w:tc>
        <w:tc>
          <w:tcPr>
            <w:tcBorders>
              <w:top w:color="000000" w:space="0" w:sz="4" w:val="single"/>
              <w:left w:color="000000" w:space="0" w:sz="0" w:val="nil"/>
              <w:bottom w:color="000000" w:space="0" w:sz="4" w:val="single"/>
              <w:right w:color="ffffff" w:space="0" w:sz="18" w:val="single"/>
            </w:tcBorders>
            <w:shd w:fill="dbe5f1" w:val="clear"/>
            <w:tcMar>
              <w:top w:w="80.0" w:type="dxa"/>
              <w:left w:w="80.0" w:type="dxa"/>
              <w:bottom w:w="80.0" w:type="dxa"/>
              <w:right w:w="80.0" w:type="dxa"/>
            </w:tcMar>
          </w:tcPr>
          <w:p w:rsidR="00000000" w:rsidDel="00000000" w:rsidP="00000000" w:rsidRDefault="00000000" w:rsidRPr="00000000" w14:paraId="00000071">
            <w:pPr>
              <w:rPr/>
            </w:pPr>
            <w:r w:rsidDel="00000000" w:rsidR="00000000" w:rsidRPr="00000000">
              <w:rPr>
                <w:rtl w:val="0"/>
              </w:rPr>
            </w:r>
          </w:p>
        </w:tc>
        <w:tc>
          <w:tcPr>
            <w:tcBorders>
              <w:top w:color="000000" w:space="0" w:sz="4" w:val="single"/>
              <w:left w:color="ffffff" w:space="0" w:sz="18" w:val="single"/>
              <w:bottom w:color="000000" w:space="0" w:sz="4" w:val="single"/>
              <w:right w:color="000000" w:space="0" w:sz="4" w:val="single"/>
            </w:tcBorders>
            <w:shd w:fill="dbe5f1" w:val="clear"/>
            <w:tcMar>
              <w:top w:w="80.0" w:type="dxa"/>
              <w:left w:w="80.0" w:type="dxa"/>
              <w:bottom w:w="80.0" w:type="dxa"/>
              <w:right w:w="80.0" w:type="dxa"/>
            </w:tcMar>
          </w:tcPr>
          <w:p w:rsidR="00000000" w:rsidDel="00000000" w:rsidP="00000000" w:rsidRDefault="00000000" w:rsidRPr="00000000" w14:paraId="00000072">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3">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Alternate’s name</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dbe5f1" w:val="clear"/>
            <w:tcMar>
              <w:top w:w="80.0" w:type="dxa"/>
              <w:left w:w="80.0" w:type="dxa"/>
              <w:bottom w:w="80.0" w:type="dxa"/>
              <w:right w:w="80.0" w:type="dxa"/>
            </w:tcMar>
          </w:tcPr>
          <w:p w:rsidR="00000000" w:rsidDel="00000000" w:rsidP="00000000" w:rsidRDefault="00000000" w:rsidRPr="00000000" w14:paraId="00000075">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be5f1" w:val="clear"/>
            <w:tcMar>
              <w:top w:w="80.0" w:type="dxa"/>
              <w:left w:w="80.0" w:type="dxa"/>
              <w:bottom w:w="80.0" w:type="dxa"/>
              <w:right w:w="80.0" w:type="dxa"/>
            </w:tcMar>
          </w:tcPr>
          <w:p w:rsidR="00000000" w:rsidDel="00000000" w:rsidP="00000000" w:rsidRDefault="00000000" w:rsidRPr="00000000" w14:paraId="00000076">
            <w:pPr>
              <w:rPr/>
            </w:pPr>
            <w:r w:rsidDel="00000000" w:rsidR="00000000" w:rsidRPr="00000000">
              <w:rPr>
                <w:rtl w:val="0"/>
              </w:rPr>
            </w:r>
          </w:p>
        </w:tc>
      </w:tr>
      <w:tr>
        <w:trPr>
          <w:trHeight w:val="260" w:hRule="atLeast"/>
        </w:trPr>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77">
            <w:pPr>
              <w:rPr/>
            </w:pPr>
            <w:r w:rsidDel="00000000" w:rsidR="00000000" w:rsidRPr="00000000">
              <w:rPr>
                <w:rtl w:val="0"/>
              </w:rPr>
            </w:r>
          </w:p>
        </w:tc>
        <w:tc>
          <w:tcPr>
            <w:tcBorders>
              <w:top w:color="000000" w:space="0" w:sz="4" w:val="single"/>
              <w:left w:color="000000" w:space="0" w:sz="0" w:val="nil"/>
              <w:bottom w:color="000000" w:space="0" w:sz="0" w:val="nil"/>
              <w:right w:color="ffffff" w:space="0" w:sz="18" w:val="single"/>
            </w:tcBorders>
            <w:shd w:fill="auto" w:val="clear"/>
            <w:tcMar>
              <w:top w:w="80.0" w:type="dxa"/>
              <w:left w:w="80.0" w:type="dxa"/>
              <w:bottom w:w="80.0" w:type="dxa"/>
              <w:right w:w="80.0" w:type="dxa"/>
            </w:tcMar>
          </w:tcPr>
          <w:p w:rsidR="00000000" w:rsidDel="00000000" w:rsidP="00000000" w:rsidRDefault="00000000" w:rsidRPr="00000000" w14:paraId="00000078">
            <w:pPr>
              <w:rPr/>
            </w:pPr>
            <w:r w:rsidDel="00000000" w:rsidR="00000000" w:rsidRPr="00000000">
              <w:rPr>
                <w:rtl w:val="0"/>
              </w:rPr>
            </w:r>
          </w:p>
        </w:tc>
        <w:tc>
          <w:tcPr>
            <w:tcBorders>
              <w:top w:color="000000" w:space="0" w:sz="4" w:val="single"/>
              <w:left w:color="ffffff" w:space="0" w:sz="18"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9">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A">
            <w:pPr>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B">
            <w:pPr>
              <w:rPr/>
            </w:pPr>
            <w:r w:rsidDel="00000000" w:rsidR="00000000" w:rsidRPr="00000000">
              <w:rPr>
                <w:rtl w:val="0"/>
              </w:rPr>
            </w:r>
          </w:p>
        </w:tc>
      </w:tr>
      <w:tr>
        <w:trPr>
          <w:trHeight w:val="260" w:hRule="atLeast"/>
        </w:trPr>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Address</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dbe5f1" w:val="clear"/>
            <w:tcMar>
              <w:top w:w="80.0" w:type="dxa"/>
              <w:left w:w="80.0" w:type="dxa"/>
              <w:bottom w:w="80.0" w:type="dxa"/>
              <w:right w:w="80.0" w:type="dxa"/>
            </w:tcMar>
          </w:tcPr>
          <w:p w:rsidR="00000000" w:rsidDel="00000000" w:rsidP="00000000" w:rsidRDefault="00000000" w:rsidRPr="00000000" w14:paraId="0000007F">
            <w:pP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tcMar>
              <w:top w:w="80.0" w:type="dxa"/>
              <w:left w:w="80.0" w:type="dxa"/>
              <w:bottom w:w="80.0" w:type="dxa"/>
              <w:right w:w="80.0" w:type="dxa"/>
            </w:tcMar>
          </w:tcPr>
          <w:p w:rsidR="00000000" w:rsidDel="00000000" w:rsidP="00000000" w:rsidRDefault="00000000" w:rsidRPr="00000000" w14:paraId="00000080">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1">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Address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dbe5f1" w:val="clear"/>
            <w:tcMar>
              <w:top w:w="80.0" w:type="dxa"/>
              <w:left w:w="80.0" w:type="dxa"/>
              <w:bottom w:w="80.0" w:type="dxa"/>
              <w:right w:w="80.0" w:type="dxa"/>
            </w:tcMar>
          </w:tcPr>
          <w:p w:rsidR="00000000" w:rsidDel="00000000" w:rsidP="00000000" w:rsidRDefault="00000000" w:rsidRPr="00000000" w14:paraId="00000083">
            <w:pPr>
              <w:rPr/>
            </w:pPr>
            <w:r w:rsidDel="00000000" w:rsidR="00000000" w:rsidRPr="00000000">
              <w:rPr>
                <w:rtl w:val="0"/>
              </w:rPr>
            </w:r>
          </w:p>
        </w:tc>
      </w:tr>
      <w:tr>
        <w:trPr>
          <w:trHeight w:val="260" w:hRule="atLeast"/>
        </w:trPr>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85">
            <w:pPr>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dbe5f1" w:val="clear"/>
            <w:tcMar>
              <w:top w:w="80.0" w:type="dxa"/>
              <w:left w:w="80.0" w:type="dxa"/>
              <w:bottom w:w="80.0" w:type="dxa"/>
              <w:right w:w="80.0" w:type="dxa"/>
            </w:tcMar>
          </w:tcPr>
          <w:p w:rsidR="00000000" w:rsidDel="00000000" w:rsidP="00000000" w:rsidRDefault="00000000" w:rsidRPr="00000000" w14:paraId="00000086">
            <w:pP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be5f1" w:val="clear"/>
            <w:tcMar>
              <w:top w:w="80.0" w:type="dxa"/>
              <w:left w:w="80.0" w:type="dxa"/>
              <w:bottom w:w="80.0" w:type="dxa"/>
              <w:right w:w="80.0" w:type="dxa"/>
            </w:tcMar>
          </w:tcPr>
          <w:p w:rsidR="00000000" w:rsidDel="00000000" w:rsidP="00000000" w:rsidRDefault="00000000" w:rsidRPr="00000000" w14:paraId="00000087">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8">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89">
            <w:pPr>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dbe5f1" w:val="clear"/>
            <w:tcMar>
              <w:top w:w="80.0" w:type="dxa"/>
              <w:left w:w="80.0" w:type="dxa"/>
              <w:bottom w:w="80.0" w:type="dxa"/>
              <w:right w:w="80.0" w:type="dxa"/>
            </w:tcMar>
          </w:tcPr>
          <w:p w:rsidR="00000000" w:rsidDel="00000000" w:rsidP="00000000" w:rsidRDefault="00000000" w:rsidRPr="00000000" w14:paraId="0000008A">
            <w:pPr>
              <w:rPr/>
            </w:pPr>
            <w:r w:rsidDel="00000000" w:rsidR="00000000" w:rsidRPr="00000000">
              <w:rPr>
                <w:rtl w:val="0"/>
              </w:rPr>
            </w:r>
          </w:p>
        </w:tc>
      </w:tr>
      <w:tr>
        <w:trPr>
          <w:trHeight w:val="260" w:hRule="atLeast"/>
        </w:trPr>
        <w:tc>
          <w:tcPr>
            <w:gridSpan w:val="3"/>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C">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F">
            <w:pPr>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0">
            <w:pPr>
              <w:rPr/>
            </w:pPr>
            <w:r w:rsidDel="00000000" w:rsidR="00000000" w:rsidRPr="00000000">
              <w:rPr>
                <w:rtl w:val="0"/>
              </w:rPr>
            </w:r>
          </w:p>
        </w:tc>
      </w:tr>
      <w:tr>
        <w:trPr>
          <w:trHeight w:val="260" w:hRule="atLeast"/>
        </w:trPr>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Telephone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Mobile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tcMar>
              <w:top w:w="80.0" w:type="dxa"/>
              <w:left w:w="80.0" w:type="dxa"/>
              <w:bottom w:w="80.0" w:type="dxa"/>
              <w:right w:w="80.0" w:type="dxa"/>
            </w:tcMar>
          </w:tcPr>
          <w:p w:rsidR="00000000" w:rsidDel="00000000" w:rsidP="00000000" w:rsidRDefault="00000000" w:rsidRPr="00000000" w14:paraId="00000095">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6">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Telephone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Mobile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be5f1" w:val="clear"/>
            <w:tcMar>
              <w:top w:w="80.0" w:type="dxa"/>
              <w:left w:w="80.0" w:type="dxa"/>
              <w:bottom w:w="80.0" w:type="dxa"/>
              <w:right w:w="80.0" w:type="dxa"/>
            </w:tcMar>
          </w:tcPr>
          <w:p w:rsidR="00000000" w:rsidDel="00000000" w:rsidP="00000000" w:rsidRDefault="00000000" w:rsidRPr="00000000" w14:paraId="00000099">
            <w:pPr>
              <w:rPr/>
            </w:pPr>
            <w:r w:rsidDel="00000000" w:rsidR="00000000" w:rsidRPr="00000000">
              <w:rPr>
                <w:rtl w:val="0"/>
              </w:rPr>
            </w:r>
          </w:p>
        </w:tc>
      </w:tr>
      <w:tr>
        <w:trPr>
          <w:trHeight w:val="260" w:hRule="atLeast"/>
        </w:trPr>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9A">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Home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be5f1" w:val="clear"/>
            <w:tcMar>
              <w:top w:w="80.0" w:type="dxa"/>
              <w:left w:w="80.0" w:type="dxa"/>
              <w:bottom w:w="80.0" w:type="dxa"/>
              <w:right w:w="80.0" w:type="dxa"/>
            </w:tcMar>
          </w:tcPr>
          <w:p w:rsidR="00000000" w:rsidDel="00000000" w:rsidP="00000000" w:rsidRDefault="00000000" w:rsidRPr="00000000" w14:paraId="0000009C">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D">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9E">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Home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be5f1" w:val="clear"/>
            <w:tcMar>
              <w:top w:w="80.0" w:type="dxa"/>
              <w:left w:w="80.0" w:type="dxa"/>
              <w:bottom w:w="80.0" w:type="dxa"/>
              <w:right w:w="80.0" w:type="dxa"/>
            </w:tcMar>
          </w:tcPr>
          <w:p w:rsidR="00000000" w:rsidDel="00000000" w:rsidP="00000000" w:rsidRDefault="00000000" w:rsidRPr="00000000" w14:paraId="000000A0">
            <w:pPr>
              <w:rPr/>
            </w:pPr>
            <w:r w:rsidDel="00000000" w:rsidR="00000000" w:rsidRPr="00000000">
              <w:rPr>
                <w:rtl w:val="0"/>
              </w:rPr>
            </w:r>
          </w:p>
        </w:tc>
      </w:tr>
      <w:tr>
        <w:trPr>
          <w:trHeight w:val="260" w:hRule="atLeast"/>
        </w:trPr>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A1">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Work</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be5f1" w:val="clear"/>
            <w:tcMar>
              <w:top w:w="80.0" w:type="dxa"/>
              <w:left w:w="80.0" w:type="dxa"/>
              <w:bottom w:w="80.0" w:type="dxa"/>
              <w:right w:w="80.0" w:type="dxa"/>
            </w:tcMar>
          </w:tcPr>
          <w:p w:rsidR="00000000" w:rsidDel="00000000" w:rsidP="00000000" w:rsidRDefault="00000000" w:rsidRPr="00000000" w14:paraId="000000A3">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4">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A5">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Work</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be5f1" w:val="clear"/>
            <w:tcMar>
              <w:top w:w="80.0" w:type="dxa"/>
              <w:left w:w="80.0" w:type="dxa"/>
              <w:bottom w:w="80.0" w:type="dxa"/>
              <w:right w:w="80.0" w:type="dxa"/>
            </w:tcMar>
          </w:tcPr>
          <w:p w:rsidR="00000000" w:rsidDel="00000000" w:rsidP="00000000" w:rsidRDefault="00000000" w:rsidRPr="00000000" w14:paraId="000000A7">
            <w:pPr>
              <w:rPr/>
            </w:pPr>
            <w:r w:rsidDel="00000000" w:rsidR="00000000" w:rsidRPr="00000000">
              <w:rPr>
                <w:rtl w:val="0"/>
              </w:rPr>
            </w:r>
          </w:p>
        </w:tc>
      </w:tr>
      <w:tr>
        <w:trPr>
          <w:trHeight w:val="260" w:hRule="atLeast"/>
        </w:trPr>
        <w:tc>
          <w:tcPr>
            <w:gridSpan w:val="3"/>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8">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B">
            <w:pPr>
              <w:rPr/>
            </w:pPr>
            <w:r w:rsidDel="00000000" w:rsidR="00000000" w:rsidRPr="00000000">
              <w:rPr>
                <w:rtl w:val="0"/>
              </w:rPr>
            </w:r>
          </w:p>
        </w:tc>
        <w:tc>
          <w:tcPr>
            <w:gridSpan w:val="3"/>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C">
            <w:pPr>
              <w:rPr/>
            </w:pPr>
            <w:r w:rsidDel="00000000" w:rsidR="00000000" w:rsidRPr="00000000">
              <w:rPr>
                <w:rtl w:val="0"/>
              </w:rPr>
            </w:r>
          </w:p>
        </w:tc>
      </w:tr>
      <w:tr>
        <w:trPr>
          <w:trHeight w:val="260" w:hRule="atLeast"/>
        </w:trPr>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Email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dbe5f1" w:val="clear"/>
            <w:tcMar>
              <w:top w:w="80.0" w:type="dxa"/>
              <w:left w:w="80.0" w:type="dxa"/>
              <w:bottom w:w="80.0" w:type="dxa"/>
              <w:right w:w="80.0" w:type="dxa"/>
            </w:tcMar>
          </w:tcPr>
          <w:p w:rsidR="00000000" w:rsidDel="00000000" w:rsidP="00000000" w:rsidRDefault="00000000" w:rsidRPr="00000000" w14:paraId="000000B0">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2">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Email</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dbe5f1" w:val="clear"/>
            <w:tcMar>
              <w:top w:w="80.0" w:type="dxa"/>
              <w:left w:w="80.0" w:type="dxa"/>
              <w:bottom w:w="80.0" w:type="dxa"/>
              <w:right w:w="80.0" w:type="dxa"/>
            </w:tcMar>
          </w:tcPr>
          <w:p w:rsidR="00000000" w:rsidDel="00000000" w:rsidP="00000000" w:rsidRDefault="00000000" w:rsidRPr="00000000" w14:paraId="000000B4">
            <w:pPr>
              <w:rPr/>
            </w:pPr>
            <w:r w:rsidDel="00000000" w:rsidR="00000000" w:rsidRPr="00000000">
              <w:rPr>
                <w:rtl w:val="0"/>
              </w:rPr>
            </w:r>
          </w:p>
        </w:tc>
      </w:tr>
      <w:tr>
        <w:trPr>
          <w:trHeight w:val="260" w:hRule="atLeast"/>
        </w:trPr>
        <w:tc>
          <w:tcPr>
            <w:tcBorders>
              <w:top w:color="000000" w:space="0" w:sz="0" w:val="nil"/>
              <w:left w:color="000000" w:space="0" w:sz="4" w:val="single"/>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B6">
            <w:pPr>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7">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9">
            <w:pPr>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BA">
            <w:pPr>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BB">
            <w:pPr>
              <w:rPr/>
            </w:pPr>
            <w:r w:rsidDel="00000000" w:rsidR="00000000" w:rsidRPr="00000000">
              <w:rPr>
                <w:rtl w:val="0"/>
              </w:rPr>
            </w:r>
          </w:p>
        </w:tc>
      </w:tr>
    </w:tbl>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Please note that a Family subscription ONLY applies to couples with children under the age of 18.</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An emergency contact number MUST be provided with Family and Junior membership applications (see overleaf).</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0314.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5157"/>
        <w:gridCol w:w="5157"/>
        <w:tblGridChange w:id="0">
          <w:tblGrid>
            <w:gridCol w:w="5157"/>
            <w:gridCol w:w="5157"/>
          </w:tblGrid>
        </w:tblGridChange>
      </w:tblGrid>
      <w:tr>
        <w:trPr>
          <w:trHeight w:val="2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did you learn about us? </w:t>
            </w:r>
          </w:p>
        </w:tc>
        <w:tc>
          <w:tcPr>
            <w:tcBorders>
              <w:top w:color="000000" w:space="0" w:sz="0" w:val="nil"/>
              <w:left w:color="000000" w:space="0" w:sz="0" w:val="nil"/>
              <w:bottom w:color="000000" w:space="0" w:sz="4" w:val="single"/>
              <w:right w:color="000000" w:space="0" w:sz="0" w:val="nil"/>
            </w:tcBorders>
            <w:shd w:fill="dbe5f1" w:val="clear"/>
            <w:tcMar>
              <w:top w:w="80.0" w:type="dxa"/>
              <w:left w:w="80.0" w:type="dxa"/>
              <w:bottom w:w="80.0" w:type="dxa"/>
              <w:right w:w="80.0" w:type="dxa"/>
            </w:tcMar>
          </w:tcPr>
          <w:p w:rsidR="00000000" w:rsidDel="00000000" w:rsidP="00000000" w:rsidRDefault="00000000" w:rsidRPr="00000000" w14:paraId="000000C2">
            <w:pPr>
              <w:rPr/>
            </w:pPr>
            <w:r w:rsidDel="00000000" w:rsidR="00000000" w:rsidRPr="00000000">
              <w:rPr>
                <w:rtl w:val="0"/>
              </w:rPr>
            </w:r>
          </w:p>
        </w:tc>
      </w:tr>
    </w:tbl>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For Stratford LTC use only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Received ____________________ Payment received ____________________ Received by ______________</w:t>
      </w:r>
    </w:p>
    <w:p w:rsidR="00000000" w:rsidDel="00000000" w:rsidP="00000000" w:rsidRDefault="00000000" w:rsidRPr="00000000" w14:paraId="000000C7">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C8">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Cambria" w:cs="Cambria" w:eastAsia="Cambria" w:hAnsi="Cambria"/>
          <w:b w:val="1"/>
          <w:i w:val="0"/>
          <w:smallCaps w:val="0"/>
          <w:strike w:val="0"/>
          <w:color w:val="365f91"/>
          <w:sz w:val="28"/>
          <w:szCs w:val="28"/>
          <w:u w:val="none"/>
          <w:shd w:fill="auto" w:val="clear"/>
          <w:vertAlign w:val="baseline"/>
          <w:rtl w:val="0"/>
        </w:rPr>
        <w:t xml:space="preserve">STRATFORD LAWN TENNIS CLUB </w:t>
      </w:r>
    </w:p>
    <w:p w:rsidR="00000000" w:rsidDel="00000000" w:rsidP="00000000" w:rsidRDefault="00000000" w:rsidRPr="00000000" w14:paraId="000000C9">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Cambria" w:cs="Cambria" w:eastAsia="Cambria" w:hAnsi="Cambria"/>
          <w:b w:val="1"/>
          <w:i w:val="0"/>
          <w:smallCaps w:val="0"/>
          <w:strike w:val="0"/>
          <w:color w:val="365f91"/>
          <w:sz w:val="28"/>
          <w:szCs w:val="28"/>
          <w:u w:val="none"/>
          <w:shd w:fill="auto" w:val="clear"/>
          <w:vertAlign w:val="baseline"/>
          <w:rtl w:val="0"/>
        </w:rPr>
        <w:t xml:space="preserve">ADDITIONAL INFORMATION FOR JUNIOR/FAMILY MEMBERS</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NB: All junior member’s (or children party to family memberships) and their parents or guardians are requested to sign this document, which must be returned to the Club along with the membership fee.  </w:t>
      </w:r>
    </w:p>
    <w:tbl>
      <w:tblPr>
        <w:tblStyle w:val="Table5"/>
        <w:tblW w:w="10314.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534"/>
        <w:gridCol w:w="7087"/>
        <w:gridCol w:w="2693"/>
        <w:tblGridChange w:id="0">
          <w:tblGrid>
            <w:gridCol w:w="534"/>
            <w:gridCol w:w="7087"/>
            <w:gridCol w:w="2693"/>
          </w:tblGrid>
        </w:tblGridChange>
      </w:tblGrid>
      <w:tr>
        <w:trPr>
          <w:trHeight w:val="320" w:hRule="atLeast"/>
        </w:trPr>
        <w:tc>
          <w:tcPr>
            <w:gridSpan w:val="3"/>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CC">
            <w:pPr>
              <w:pStyle w:val="Heading2"/>
              <w:rPr/>
            </w:pPr>
            <w:r w:rsidDel="00000000" w:rsidR="00000000" w:rsidRPr="00000000">
              <w:rPr>
                <w:rtl w:val="0"/>
              </w:rPr>
              <w:t xml:space="preserve">CODE OF CONDUCT</w:t>
            </w:r>
          </w:p>
        </w:tc>
      </w:tr>
      <w:tr>
        <w:trPr>
          <w:trHeight w:val="260" w:hRule="atLeast"/>
        </w:trPr>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Each junior member will: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D1">
            <w:pPr>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D2">
            <w:pP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 fairly at all times (line calls etc.)</w:t>
            </w:r>
          </w:p>
        </w:tc>
      </w:tr>
      <w:tr>
        <w:trPr>
          <w:trHeight w:val="2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D5">
            <w:pP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Respect the parent, guardian or supervisor on duty at all times and accept their decisions</w:t>
            </w:r>
          </w:p>
        </w:tc>
      </w:tr>
      <w:tr>
        <w:trPr>
          <w:trHeight w:val="2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D8">
            <w:pP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Respect all junior and adult club members</w:t>
            </w:r>
          </w:p>
        </w:tc>
      </w:tr>
      <w:tr>
        <w:trPr>
          <w:trHeight w:val="2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DB">
            <w:pP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Respect the club property (climbing fences or jumping over nets will not be tolerated)</w:t>
            </w:r>
          </w:p>
        </w:tc>
      </w:tr>
      <w:tr>
        <w:trPr>
          <w:trHeight w:val="2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DE">
            <w:pP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Refrain from all types of bullying behavior including unacceptable text messages</w:t>
            </w:r>
          </w:p>
        </w:tc>
      </w:tr>
      <w:tr>
        <w:trPr>
          <w:trHeight w:val="2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E1">
            <w:pP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Refrain from use of bad language or inappropriate gestures</w:t>
            </w:r>
          </w:p>
        </w:tc>
      </w:tr>
      <w:tr>
        <w:trPr>
          <w:trHeight w:val="2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E4">
            <w:pP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Refrain from ball and racket abuse</w:t>
            </w:r>
          </w:p>
        </w:tc>
      </w:tr>
      <w:tr>
        <w:trPr>
          <w:trHeight w:val="2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E7">
            <w:pP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Respect opponents and always shake hands at the end of a match</w:t>
            </w:r>
          </w:p>
        </w:tc>
      </w:tr>
      <w:tr>
        <w:trPr>
          <w:trHeight w:val="2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EA">
            <w:pP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be on the courts or hanging around after 6pm Monday-Friday</w:t>
            </w:r>
          </w:p>
        </w:tc>
      </w:tr>
      <w:tr>
        <w:trPr>
          <w:trHeight w:val="2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ED">
            <w:pP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use or take anything that does not belong to them, e.g. tennis balls, rackets</w:t>
            </w:r>
          </w:p>
        </w:tc>
      </w:tr>
      <w:tr>
        <w:trPr>
          <w:trHeight w:val="2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F0">
            <w:pP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 with grace and lose with dignity</w:t>
            </w:r>
          </w:p>
        </w:tc>
      </w:tr>
      <w:tr>
        <w:trPr>
          <w:trHeight w:val="2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F3">
            <w:pP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Never keep secrets about anyone who bullied you or caused you harm</w:t>
            </w:r>
          </w:p>
        </w:tc>
      </w:tr>
    </w:tbl>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NB: All junior members are expected to abide by the above code.  Failure to do so will result in the member being sent home/suspended.  Parents will be advised if a child has been suspended and the Club’s decision will be final in such matters.  If parents have any concerns about their children please contact Liza Kelly.</w:t>
      </w:r>
    </w:p>
    <w:tbl>
      <w:tblPr>
        <w:tblStyle w:val="Table6"/>
        <w:tblW w:w="10314.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5157"/>
        <w:gridCol w:w="5157"/>
        <w:tblGridChange w:id="0">
          <w:tblGrid>
            <w:gridCol w:w="5157"/>
            <w:gridCol w:w="5157"/>
          </w:tblGrid>
        </w:tblGridChange>
      </w:tblGrid>
      <w:tr>
        <w:trPr>
          <w:trHeight w:val="320" w:hRule="atLeast"/>
        </w:trPr>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F9">
            <w:pPr>
              <w:pStyle w:val="Heading2"/>
              <w:rPr/>
            </w:pPr>
            <w:r w:rsidDel="00000000" w:rsidR="00000000" w:rsidRPr="00000000">
              <w:rPr>
                <w:rtl w:val="0"/>
              </w:rPr>
              <w:t xml:space="preserve">IMPORTANT ADDITIONAL INFORMATION</w:t>
            </w:r>
          </w:p>
        </w:tc>
      </w:tr>
      <w:tr>
        <w:trPr>
          <w:trHeight w:val="240" w:hRule="atLeast"/>
        </w:trPr>
        <w:tc>
          <w:tcPr>
            <w:vMerge w:val="restart"/>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your child has an allergy or any issue that we should know about which might affect their safety or enjoyment while at the club, please provide details: </w:t>
            </w:r>
          </w:p>
        </w:tc>
        <w:tc>
          <w:tcPr>
            <w:tcBorders>
              <w:top w:color="000000" w:space="0" w:sz="0" w:val="nil"/>
              <w:left w:color="000000" w:space="0" w:sz="0" w:val="nil"/>
              <w:bottom w:color="000000" w:space="0" w:sz="4" w:val="single"/>
              <w:right w:color="000000" w:space="0" w:sz="0" w:val="nil"/>
            </w:tcBorders>
            <w:shd w:fill="dbe5f1" w:val="clear"/>
            <w:tcMar>
              <w:top w:w="80.0" w:type="dxa"/>
              <w:left w:w="80.0" w:type="dxa"/>
              <w:bottom w:w="80.0" w:type="dxa"/>
              <w:right w:w="80.0" w:type="dxa"/>
            </w:tcMar>
          </w:tcPr>
          <w:p w:rsidR="00000000" w:rsidDel="00000000" w:rsidP="00000000" w:rsidRDefault="00000000" w:rsidRPr="00000000" w14:paraId="000000FC">
            <w:pPr>
              <w:rPr/>
            </w:pPr>
            <w:r w:rsidDel="00000000" w:rsidR="00000000" w:rsidRPr="00000000">
              <w:rPr>
                <w:rtl w:val="0"/>
              </w:rPr>
            </w:r>
          </w:p>
        </w:tc>
      </w:tr>
      <w:tr>
        <w:trPr>
          <w:trHeight w:val="240" w:hRule="atLeast"/>
        </w:trPr>
        <w:tc>
          <w:tcPr>
            <w:vMerge w:val="continue"/>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dbe5f1" w:val="clear"/>
            <w:tcMar>
              <w:top w:w="80.0" w:type="dxa"/>
              <w:left w:w="80.0" w:type="dxa"/>
              <w:bottom w:w="80.0" w:type="dxa"/>
              <w:right w:w="80.0" w:type="dxa"/>
            </w:tcMar>
          </w:tcPr>
          <w:p w:rsidR="00000000" w:rsidDel="00000000" w:rsidP="00000000" w:rsidRDefault="00000000" w:rsidRPr="00000000" w14:paraId="000000FE">
            <w:pPr>
              <w:rPr/>
            </w:pPr>
            <w:r w:rsidDel="00000000" w:rsidR="00000000" w:rsidRPr="00000000">
              <w:rPr>
                <w:rtl w:val="0"/>
              </w:rPr>
            </w:r>
          </w:p>
        </w:tc>
      </w:tr>
      <w:tr>
        <w:trPr>
          <w:trHeight w:val="240" w:hRule="atLeast"/>
        </w:trPr>
        <w:tc>
          <w:tcPr>
            <w:vMerge w:val="continue"/>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dbe5f1" w:val="clear"/>
            <w:tcMar>
              <w:top w:w="80.0" w:type="dxa"/>
              <w:left w:w="80.0" w:type="dxa"/>
              <w:bottom w:w="80.0" w:type="dxa"/>
              <w:right w:w="80.0" w:type="dxa"/>
            </w:tcMar>
          </w:tcPr>
          <w:p w:rsidR="00000000" w:rsidDel="00000000" w:rsidP="00000000" w:rsidRDefault="00000000" w:rsidRPr="00000000" w14:paraId="00000100">
            <w:pPr>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01">
            <w:pPr>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02">
            <w:pPr>
              <w:rPr/>
            </w:pPr>
            <w:r w:rsidDel="00000000" w:rsidR="00000000" w:rsidRPr="00000000">
              <w:rPr>
                <w:rtl w:val="0"/>
              </w:rPr>
            </w:r>
          </w:p>
        </w:tc>
      </w:tr>
      <w:tr>
        <w:trPr>
          <w:trHeight w:val="320" w:hRule="atLeast"/>
        </w:trPr>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03">
            <w:pPr>
              <w:pStyle w:val="Heading2"/>
              <w:spacing w:line="240" w:lineRule="auto"/>
              <w:rPr/>
            </w:pPr>
            <w:r w:rsidDel="00000000" w:rsidR="00000000" w:rsidRPr="00000000">
              <w:rPr>
                <w:rtl w:val="0"/>
              </w:rPr>
              <w:t xml:space="preserve">EMERGENCY CONTACT DETAILS</w:t>
            </w:r>
          </w:p>
        </w:tc>
      </w:tr>
      <w:tr>
        <w:trPr>
          <w:trHeight w:val="2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Emergency contact name </w:t>
            </w:r>
          </w:p>
        </w:tc>
        <w:tc>
          <w:tcPr>
            <w:tcBorders>
              <w:top w:color="000000" w:space="0" w:sz="0" w:val="nil"/>
              <w:left w:color="000000" w:space="0" w:sz="0" w:val="nil"/>
              <w:bottom w:color="000000" w:space="0" w:sz="4" w:val="single"/>
              <w:right w:color="000000" w:space="0" w:sz="0" w:val="nil"/>
            </w:tcBorders>
            <w:shd w:fill="dbe5f1" w:val="clear"/>
            <w:tcMar>
              <w:top w:w="80.0" w:type="dxa"/>
              <w:left w:w="80.0" w:type="dxa"/>
              <w:bottom w:w="80.0" w:type="dxa"/>
              <w:right w:w="80.0" w:type="dxa"/>
            </w:tcMar>
          </w:tcPr>
          <w:p w:rsidR="00000000" w:rsidDel="00000000" w:rsidP="00000000" w:rsidRDefault="00000000" w:rsidRPr="00000000" w14:paraId="00000106">
            <w:pPr>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Telephone </w:t>
            </w:r>
          </w:p>
        </w:tc>
        <w:tc>
          <w:tcPr>
            <w:tcBorders>
              <w:top w:color="000000" w:space="0" w:sz="4" w:val="single"/>
              <w:left w:color="000000" w:space="0" w:sz="0" w:val="nil"/>
              <w:bottom w:color="000000" w:space="0" w:sz="4" w:val="single"/>
              <w:right w:color="000000" w:space="0" w:sz="0" w:val="nil"/>
            </w:tcBorders>
            <w:shd w:fill="dbe5f1" w:val="clear"/>
            <w:tcMar>
              <w:top w:w="80.0" w:type="dxa"/>
              <w:left w:w="80.0" w:type="dxa"/>
              <w:bottom w:w="80.0" w:type="dxa"/>
              <w:right w:w="80.0" w:type="dxa"/>
            </w:tcMar>
          </w:tcPr>
          <w:p w:rsidR="00000000" w:rsidDel="00000000" w:rsidP="00000000" w:rsidRDefault="00000000" w:rsidRPr="00000000" w14:paraId="00000108">
            <w:pPr>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09">
            <w:pPr>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0A">
            <w:pPr>
              <w:rPr/>
            </w:pPr>
            <w:r w:rsidDel="00000000" w:rsidR="00000000" w:rsidRPr="00000000">
              <w:rPr>
                <w:rtl w:val="0"/>
              </w:rPr>
            </w:r>
          </w:p>
        </w:tc>
      </w:tr>
    </w:tbl>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 have read the Stratford Lawn Tennis Club Code of Conduct above and I agree to abide by the guidelines set out in the Code:</w:t>
      </w:r>
    </w:p>
    <w:tbl>
      <w:tblPr>
        <w:tblStyle w:val="Table7"/>
        <w:tblW w:w="10314.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5157"/>
        <w:gridCol w:w="5157"/>
        <w:tblGridChange w:id="0">
          <w:tblGrid>
            <w:gridCol w:w="5157"/>
            <w:gridCol w:w="5157"/>
          </w:tblGrid>
        </w:tblGridChange>
      </w:tblGrid>
      <w:tr>
        <w:trPr>
          <w:trHeight w:val="2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Signature of Junior Member 1 </w:t>
            </w:r>
          </w:p>
        </w:tc>
        <w:tc>
          <w:tcPr>
            <w:tcBorders>
              <w:top w:color="000000" w:space="0" w:sz="0" w:val="nil"/>
              <w:left w:color="000000" w:space="0" w:sz="0" w:val="nil"/>
              <w:bottom w:color="000000" w:space="0" w:sz="4" w:val="single"/>
              <w:right w:color="000000" w:space="0" w:sz="0" w:val="nil"/>
            </w:tcBorders>
            <w:shd w:fill="dbe5f1" w:val="clear"/>
            <w:tcMar>
              <w:top w:w="80.0" w:type="dxa"/>
              <w:left w:w="80.0" w:type="dxa"/>
              <w:bottom w:w="80.0" w:type="dxa"/>
              <w:right w:w="80.0" w:type="dxa"/>
            </w:tcMar>
          </w:tcPr>
          <w:p w:rsidR="00000000" w:rsidDel="00000000" w:rsidP="00000000" w:rsidRDefault="00000000" w:rsidRPr="00000000" w14:paraId="0000010F">
            <w:pPr>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Signature of Junior Member 2</w:t>
            </w:r>
          </w:p>
        </w:tc>
        <w:tc>
          <w:tcPr>
            <w:tcBorders>
              <w:top w:color="000000" w:space="0" w:sz="4" w:val="single"/>
              <w:left w:color="000000" w:space="0" w:sz="0" w:val="nil"/>
              <w:bottom w:color="000000" w:space="0" w:sz="4" w:val="single"/>
              <w:right w:color="000000" w:space="0" w:sz="0" w:val="nil"/>
            </w:tcBorders>
            <w:shd w:fill="dbe5f1" w:val="clear"/>
            <w:tcMar>
              <w:top w:w="80.0" w:type="dxa"/>
              <w:left w:w="80.0" w:type="dxa"/>
              <w:bottom w:w="80.0" w:type="dxa"/>
              <w:right w:w="80.0" w:type="dxa"/>
            </w:tcMar>
          </w:tcPr>
          <w:p w:rsidR="00000000" w:rsidDel="00000000" w:rsidP="00000000" w:rsidRDefault="00000000" w:rsidRPr="00000000" w14:paraId="00000111">
            <w:pPr>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Signature of Junior Member 3</w:t>
            </w:r>
          </w:p>
        </w:tc>
        <w:tc>
          <w:tcPr>
            <w:tcBorders>
              <w:top w:color="000000" w:space="0" w:sz="4" w:val="single"/>
              <w:left w:color="000000" w:space="0" w:sz="0" w:val="nil"/>
              <w:bottom w:color="000000" w:space="0" w:sz="4" w:val="single"/>
              <w:right w:color="000000" w:space="0" w:sz="0" w:val="nil"/>
            </w:tcBorders>
            <w:shd w:fill="dbe5f1" w:val="clear"/>
            <w:tcMar>
              <w:top w:w="80.0" w:type="dxa"/>
              <w:left w:w="80.0" w:type="dxa"/>
              <w:bottom w:w="80.0" w:type="dxa"/>
              <w:right w:w="80.0" w:type="dxa"/>
            </w:tcMar>
          </w:tcPr>
          <w:p w:rsidR="00000000" w:rsidDel="00000000" w:rsidP="00000000" w:rsidRDefault="00000000" w:rsidRPr="00000000" w14:paraId="00000113">
            <w:pPr>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Signature of Junior Member 4</w:t>
            </w:r>
          </w:p>
        </w:tc>
        <w:tc>
          <w:tcPr>
            <w:tcBorders>
              <w:top w:color="000000" w:space="0" w:sz="4" w:val="single"/>
              <w:left w:color="000000" w:space="0" w:sz="0" w:val="nil"/>
              <w:bottom w:color="000000" w:space="0" w:sz="4" w:val="single"/>
              <w:right w:color="000000" w:space="0" w:sz="0" w:val="nil"/>
            </w:tcBorders>
            <w:shd w:fill="dbe5f1" w:val="clear"/>
            <w:tcMar>
              <w:top w:w="80.0" w:type="dxa"/>
              <w:left w:w="80.0" w:type="dxa"/>
              <w:bottom w:w="80.0" w:type="dxa"/>
              <w:right w:w="80.0" w:type="dxa"/>
            </w:tcMar>
          </w:tcPr>
          <w:p w:rsidR="00000000" w:rsidDel="00000000" w:rsidP="00000000" w:rsidRDefault="00000000" w:rsidRPr="00000000" w14:paraId="00000115">
            <w:pPr>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Signature of Parent / Guardian</w:t>
            </w:r>
          </w:p>
        </w:tc>
        <w:tc>
          <w:tcPr>
            <w:tcBorders>
              <w:top w:color="000000" w:space="0" w:sz="4" w:val="single"/>
              <w:left w:color="000000" w:space="0" w:sz="0" w:val="nil"/>
              <w:bottom w:color="000000" w:space="0" w:sz="4" w:val="single"/>
              <w:right w:color="000000" w:space="0" w:sz="0" w:val="nil"/>
            </w:tcBorders>
            <w:shd w:fill="dbe5f1" w:val="clear"/>
            <w:tcMar>
              <w:top w:w="80.0" w:type="dxa"/>
              <w:left w:w="80.0" w:type="dxa"/>
              <w:bottom w:w="80.0" w:type="dxa"/>
              <w:right w:w="80.0" w:type="dxa"/>
            </w:tcMar>
          </w:tcPr>
          <w:p w:rsidR="00000000" w:rsidDel="00000000" w:rsidP="00000000" w:rsidRDefault="00000000" w:rsidRPr="00000000" w14:paraId="00000117">
            <w:pPr>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Print Name</w:t>
            </w:r>
          </w:p>
        </w:tc>
        <w:tc>
          <w:tcPr>
            <w:tcBorders>
              <w:top w:color="000000" w:space="0" w:sz="4" w:val="single"/>
              <w:left w:color="000000" w:space="0" w:sz="0" w:val="nil"/>
              <w:bottom w:color="000000" w:space="0" w:sz="4" w:val="single"/>
              <w:right w:color="000000" w:space="0" w:sz="0" w:val="nil"/>
            </w:tcBorders>
            <w:shd w:fill="dbe5f1" w:val="clear"/>
            <w:tcMar>
              <w:top w:w="80.0" w:type="dxa"/>
              <w:left w:w="80.0" w:type="dxa"/>
              <w:bottom w:w="80.0" w:type="dxa"/>
              <w:right w:w="80.0" w:type="dxa"/>
            </w:tcMar>
          </w:tcPr>
          <w:p w:rsidR="00000000" w:rsidDel="00000000" w:rsidP="00000000" w:rsidRDefault="00000000" w:rsidRPr="00000000" w14:paraId="00000119">
            <w:pPr>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w:t>
            </w:r>
          </w:p>
        </w:tc>
        <w:tc>
          <w:tcPr>
            <w:tcBorders>
              <w:top w:color="000000" w:space="0" w:sz="4" w:val="single"/>
              <w:left w:color="000000" w:space="0" w:sz="0" w:val="nil"/>
              <w:bottom w:color="000000" w:space="0" w:sz="4" w:val="single"/>
              <w:right w:color="000000" w:space="0" w:sz="0" w:val="nil"/>
            </w:tcBorders>
            <w:shd w:fill="dbe5f1" w:val="clear"/>
            <w:tcMar>
              <w:top w:w="80.0" w:type="dxa"/>
              <w:left w:w="80.0" w:type="dxa"/>
              <w:bottom w:w="80.0" w:type="dxa"/>
              <w:right w:w="80.0" w:type="dxa"/>
            </w:tcMar>
          </w:tcPr>
          <w:p w:rsidR="00000000" w:rsidDel="00000000" w:rsidP="00000000" w:rsidRDefault="00000000" w:rsidRPr="00000000" w14:paraId="0000011B">
            <w:pPr>
              <w:rPr/>
            </w:pPr>
            <w:r w:rsidDel="00000000" w:rsidR="00000000" w:rsidRPr="00000000">
              <w:rPr>
                <w:rtl w:val="0"/>
              </w:rPr>
            </w:r>
          </w:p>
        </w:tc>
      </w:tr>
    </w:tbl>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pgSz w:h="15840" w:w="12240"/>
      <w:pgMar w:bottom="851" w:top="709" w:left="993" w:right="104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Cambria" w:cs="Cambria" w:eastAsia="Cambria" w:hAnsi="Cambria"/>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Cambria" w:cs="Cambria" w:eastAsia="Cambria" w:hAnsi="Cambria"/>
      <w:b w:val="1"/>
      <w:i w:val="0"/>
      <w:smallCaps w:val="0"/>
      <w:strike w:val="0"/>
      <w:color w:val="4f81bd"/>
      <w:sz w:val="22"/>
      <w:szCs w:val="22"/>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Pr>
      <w:sz w:val="24"/>
      <w:szCs w:val="24"/>
      <w:lang w:eastAsia="en-US" w:val="en-US"/>
    </w:rPr>
  </w:style>
  <w:style w:type="paragraph" w:styleId="Heading2">
    <w:name w:val="heading 2"/>
    <w:next w:val="Body"/>
    <w:pPr>
      <w:keepNext w:val="1"/>
      <w:keepLines w:val="1"/>
      <w:spacing w:before="200" w:line="276" w:lineRule="auto"/>
      <w:outlineLvl w:val="1"/>
    </w:pPr>
    <w:rPr>
      <w:rFonts w:ascii="Cambria" w:cs="Cambria" w:eastAsia="Cambria" w:hAnsi="Cambria"/>
      <w:b w:val="1"/>
      <w:bCs w:val="1"/>
      <w:color w:val="4f81bd"/>
      <w:sz w:val="26"/>
      <w:szCs w:val="26"/>
      <w:u w:color="4f81bd"/>
      <w:lang w:val="en-US"/>
    </w:rPr>
  </w:style>
  <w:style w:type="paragraph" w:styleId="Heading3">
    <w:name w:val="heading 3"/>
    <w:next w:val="Body"/>
    <w:pPr>
      <w:keepNext w:val="1"/>
      <w:keepLines w:val="1"/>
      <w:spacing w:before="200" w:line="276" w:lineRule="auto"/>
      <w:outlineLvl w:val="2"/>
    </w:pPr>
    <w:rPr>
      <w:rFonts w:ascii="Cambria" w:cs="Cambria" w:eastAsia="Cambria" w:hAnsi="Cambria"/>
      <w:b w:val="1"/>
      <w:bCs w:val="1"/>
      <w:color w:val="4f81bd"/>
      <w:sz w:val="22"/>
      <w:szCs w:val="22"/>
      <w:u w:color="4f81bd"/>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rPr>
  </w:style>
  <w:style w:type="paragraph" w:styleId="Heading" w:customStyle="1">
    <w:name w:val="Heading"/>
    <w:next w:val="Body"/>
    <w:pPr>
      <w:keepNext w:val="1"/>
      <w:keepLines w:val="1"/>
      <w:spacing w:before="480" w:line="276" w:lineRule="auto"/>
      <w:outlineLvl w:val="0"/>
    </w:pPr>
    <w:rPr>
      <w:rFonts w:ascii="Cambria" w:cs="Cambria" w:eastAsia="Cambria" w:hAnsi="Cambria"/>
      <w:b w:val="1"/>
      <w:bCs w:val="1"/>
      <w:color w:val="365f91"/>
      <w:sz w:val="28"/>
      <w:szCs w:val="28"/>
      <w:u w:color="365f91"/>
      <w:lang w:val="de-DE"/>
    </w:rPr>
  </w:style>
  <w:style w:type="paragraph" w:styleId="Body" w:customStyle="1">
    <w:name w:val="Body"/>
    <w:pPr>
      <w:spacing w:after="200" w:line="276" w:lineRule="auto"/>
    </w:pPr>
    <w:rPr>
      <w:rFonts w:ascii="Calibri" w:cs="Calibri" w:eastAsia="Calibri" w:hAnsi="Calibri"/>
      <w:color w:val="000000"/>
      <w:sz w:val="22"/>
      <w:szCs w:val="22"/>
      <w:u w:color="000000"/>
      <w:lang w:val="de-D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gUn06iOfkMjcpocmEb2jQETIaw==">AMUW2mVqTcp/FiPlvuCw8pv/KzTtqyp1Ilci9ZIKI1mdqwlACwEQhF2SDJ+Bq7ZRpQY0xPCVUCdQwEbjDaQDH0peGIIvqZdTngq99jD7gcmpNLL9vshKzSTeeVXuZUBe7pJG+veDH71n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2019-04-26T07:46:00Z</dcterms:created>
  <dc:creator>Lynch, Niall</dc:creator>
</cp:coreProperties>
</file>